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5957" w14:textId="7E1F56ED" w:rsidR="00C332F9" w:rsidRDefault="00C76D5A" w:rsidP="006A724B">
      <w:pPr>
        <w:ind w:left="1440" w:firstLine="720"/>
        <w:rPr>
          <w:b/>
          <w:bCs/>
          <w:sz w:val="28"/>
          <w:szCs w:val="28"/>
        </w:rPr>
      </w:pPr>
      <w:bookmarkStart w:id="0" w:name="_Hlk203550301"/>
      <w:r>
        <w:rPr>
          <w:b/>
          <w:bCs/>
          <w:sz w:val="28"/>
          <w:szCs w:val="28"/>
        </w:rPr>
        <w:softHyphen/>
      </w:r>
      <w:r w:rsidR="006A724B" w:rsidRPr="006A724B">
        <w:rPr>
          <w:b/>
          <w:bCs/>
          <w:sz w:val="28"/>
          <w:szCs w:val="28"/>
        </w:rPr>
        <w:t>N</w:t>
      </w:r>
      <w:r w:rsidR="00467D5C">
        <w:rPr>
          <w:b/>
          <w:bCs/>
          <w:sz w:val="28"/>
          <w:szCs w:val="28"/>
        </w:rPr>
        <w:t>ø</w:t>
      </w:r>
      <w:r w:rsidR="006A724B" w:rsidRPr="006A724B">
        <w:rPr>
          <w:b/>
          <w:bCs/>
          <w:sz w:val="28"/>
          <w:szCs w:val="28"/>
        </w:rPr>
        <w:t>rgaard Trust Grant</w:t>
      </w:r>
      <w:bookmarkEnd w:id="0"/>
      <w:r w:rsidR="006A724B" w:rsidRPr="006A724B">
        <w:rPr>
          <w:b/>
          <w:bCs/>
          <w:sz w:val="28"/>
          <w:szCs w:val="28"/>
        </w:rPr>
        <w:t xml:space="preserve"> Application</w:t>
      </w:r>
    </w:p>
    <w:p w14:paraId="6BA532FC" w14:textId="77777777" w:rsidR="00E25583" w:rsidRDefault="00E25583" w:rsidP="006A724B">
      <w:pPr>
        <w:ind w:left="1440" w:firstLine="720"/>
        <w:rPr>
          <w:b/>
          <w:bCs/>
          <w:sz w:val="28"/>
          <w:szCs w:val="28"/>
        </w:rPr>
      </w:pPr>
    </w:p>
    <w:p w14:paraId="1F662677" w14:textId="6619F201" w:rsidR="006A724B" w:rsidRPr="004A53A6" w:rsidRDefault="004A53A6">
      <w:pPr>
        <w:rPr>
          <w:u w:val="single"/>
        </w:rPr>
      </w:pPr>
      <w:r w:rsidRPr="004A53A6">
        <w:rPr>
          <w:u w:val="single"/>
        </w:rPr>
        <w:t>The N</w:t>
      </w:r>
      <w:r w:rsidR="00467D5C">
        <w:rPr>
          <w:u w:val="single"/>
        </w:rPr>
        <w:t>ø</w:t>
      </w:r>
      <w:r w:rsidRPr="004A53A6">
        <w:rPr>
          <w:u w:val="single"/>
        </w:rPr>
        <w:t>rgaard Trust</w:t>
      </w:r>
    </w:p>
    <w:p w14:paraId="118478C9" w14:textId="13DB0336" w:rsidR="00131809" w:rsidRDefault="00467D5C" w:rsidP="00453AE3">
      <w:r w:rsidRPr="00E25583">
        <w:t xml:space="preserve">When long-time member of the </w:t>
      </w:r>
      <w:r w:rsidR="00F12F05" w:rsidRPr="00E25583">
        <w:t xml:space="preserve">Danish Lutheran </w:t>
      </w:r>
      <w:r w:rsidRPr="00E25583">
        <w:t>Church</w:t>
      </w:r>
      <w:r w:rsidR="00F12F05" w:rsidRPr="00E25583">
        <w:t xml:space="preserve"> in Toronto</w:t>
      </w:r>
      <w:r w:rsidRPr="00E25583">
        <w:t xml:space="preserve">, Verner Nørgaard, passed away, he left a </w:t>
      </w:r>
      <w:r w:rsidR="004A4B17" w:rsidRPr="00E25583">
        <w:t>generous financial gift</w:t>
      </w:r>
      <w:r w:rsidRPr="00E25583">
        <w:t xml:space="preserve"> </w:t>
      </w:r>
      <w:r w:rsidR="004A4B17" w:rsidRPr="00E25583">
        <w:t xml:space="preserve">in trust </w:t>
      </w:r>
      <w:r w:rsidRPr="00E25583">
        <w:t>to the</w:t>
      </w:r>
      <w:r w:rsidR="00095146" w:rsidRPr="00E25583">
        <w:t xml:space="preserve"> Danish </w:t>
      </w:r>
      <w:r w:rsidRPr="00E25583">
        <w:t xml:space="preserve">Church with instructions that the funds be used to </w:t>
      </w:r>
      <w:r w:rsidR="00383BA1">
        <w:t>benefit Danish people and those with Danish roots in Ontario</w:t>
      </w:r>
      <w:r w:rsidR="00131809">
        <w:t>.</w:t>
      </w:r>
      <w:r w:rsidR="00453AE3">
        <w:t xml:space="preserve">  The board of directors of the Church (the “</w:t>
      </w:r>
      <w:r w:rsidR="00EE63BA">
        <w:t>B</w:t>
      </w:r>
      <w:r w:rsidR="00453AE3">
        <w:t xml:space="preserve">oard”) is responsible for administering the proceeds of the gifts and determining who shall </w:t>
      </w:r>
      <w:r w:rsidR="00C20B6C">
        <w:t xml:space="preserve">qualify to </w:t>
      </w:r>
      <w:r w:rsidR="00453AE3">
        <w:t xml:space="preserve">receive a grant.  </w:t>
      </w:r>
    </w:p>
    <w:p w14:paraId="2CDE5E20" w14:textId="612F49FA" w:rsidR="006A724B" w:rsidRPr="00E25583" w:rsidRDefault="00131809" w:rsidP="00131809">
      <w:r>
        <w:t xml:space="preserve">More specifically, grants will be awarded </w:t>
      </w:r>
      <w:r w:rsidR="00C20B6C">
        <w:t xml:space="preserve">to successful applicants residing in Ontario </w:t>
      </w:r>
      <w:r>
        <w:t>as follows:</w:t>
      </w:r>
    </w:p>
    <w:p w14:paraId="4CEC9EFE" w14:textId="3952A1A6" w:rsidR="00131809" w:rsidRPr="00E83DB4" w:rsidRDefault="00131809" w:rsidP="00467D5C">
      <w:pPr>
        <w:pStyle w:val="ListParagraph"/>
        <w:numPr>
          <w:ilvl w:val="0"/>
          <w:numId w:val="1"/>
        </w:numPr>
      </w:pPr>
      <w:r w:rsidRPr="00E83DB4">
        <w:t>Up to three post-secondary scholarships to be awarded per year</w:t>
      </w:r>
      <w:r w:rsidR="007268B9">
        <w:t>,</w:t>
      </w:r>
      <w:r w:rsidRPr="00E83DB4">
        <w:t xml:space="preserve"> for up to $5,000 each for students of Danish descent;</w:t>
      </w:r>
    </w:p>
    <w:p w14:paraId="66712606" w14:textId="32102011" w:rsidR="00131809" w:rsidRPr="00E83DB4" w:rsidRDefault="007268B9" w:rsidP="00467D5C">
      <w:pPr>
        <w:pStyle w:val="ListParagraph"/>
        <w:numPr>
          <w:ilvl w:val="0"/>
          <w:numId w:val="1"/>
        </w:numPr>
      </w:pPr>
      <w:r>
        <w:t>Up to three h</w:t>
      </w:r>
      <w:r w:rsidR="00131809" w:rsidRPr="00E83DB4">
        <w:t xml:space="preserve">onorariums to be awarded </w:t>
      </w:r>
      <w:r>
        <w:t xml:space="preserve">per year, for </w:t>
      </w:r>
      <w:r w:rsidR="00131809" w:rsidRPr="00E83DB4">
        <w:t>up to $1,000 each for authors writing histories or biographies about Danish people or people with Danish roots;</w:t>
      </w:r>
    </w:p>
    <w:p w14:paraId="55C0A54A" w14:textId="2FAAFFF2" w:rsidR="00131809" w:rsidRPr="00E83DB4" w:rsidRDefault="007268B9" w:rsidP="00467D5C">
      <w:pPr>
        <w:pStyle w:val="ListParagraph"/>
        <w:numPr>
          <w:ilvl w:val="0"/>
          <w:numId w:val="1"/>
        </w:numPr>
      </w:pPr>
      <w:r>
        <w:t>Up to three f</w:t>
      </w:r>
      <w:r w:rsidR="00131809" w:rsidRPr="00E83DB4">
        <w:t xml:space="preserve">inancial </w:t>
      </w:r>
      <w:r>
        <w:t xml:space="preserve">assistance grants </w:t>
      </w:r>
      <w:r w:rsidR="00131809" w:rsidRPr="00E83DB4">
        <w:t>to be awarded</w:t>
      </w:r>
      <w:r>
        <w:t xml:space="preserve"> per year, for </w:t>
      </w:r>
      <w:r w:rsidR="00131809" w:rsidRPr="00E83DB4">
        <w:t>up to $5,000</w:t>
      </w:r>
      <w:r>
        <w:t xml:space="preserve"> each</w:t>
      </w:r>
      <w:r w:rsidR="00131809" w:rsidRPr="00E83DB4">
        <w:t xml:space="preserve"> for those of Danish roots who have fallen on hard times; and</w:t>
      </w:r>
    </w:p>
    <w:p w14:paraId="1176E77D" w14:textId="586BEACB" w:rsidR="00453AE3" w:rsidRPr="00E83DB4" w:rsidRDefault="007268B9" w:rsidP="00453AE3">
      <w:pPr>
        <w:pStyle w:val="ListParagraph"/>
        <w:numPr>
          <w:ilvl w:val="0"/>
          <w:numId w:val="1"/>
        </w:numPr>
      </w:pPr>
      <w:r>
        <w:t>Up to three f</w:t>
      </w:r>
      <w:r w:rsidR="00131809" w:rsidRPr="00E83DB4">
        <w:t xml:space="preserve">inancial </w:t>
      </w:r>
      <w:r>
        <w:t xml:space="preserve">assistance grants </w:t>
      </w:r>
      <w:r w:rsidR="00131809" w:rsidRPr="00E83DB4">
        <w:t xml:space="preserve">to be awarded </w:t>
      </w:r>
      <w:r>
        <w:t xml:space="preserve">per year, for </w:t>
      </w:r>
      <w:r w:rsidR="00131809" w:rsidRPr="00E83DB4">
        <w:t>up to $1,000</w:t>
      </w:r>
      <w:r>
        <w:t xml:space="preserve"> each for</w:t>
      </w:r>
      <w:r w:rsidR="00131809" w:rsidRPr="00E83DB4">
        <w:t xml:space="preserve"> group meetings or activities for Danish seniors.</w:t>
      </w:r>
    </w:p>
    <w:p w14:paraId="208B4ED4" w14:textId="2F47E7F1" w:rsidR="00C050BF" w:rsidRDefault="00095146">
      <w:r w:rsidRPr="00E25583">
        <w:t xml:space="preserve">The Board is </w:t>
      </w:r>
      <w:r w:rsidR="004A4B17" w:rsidRPr="00E25583">
        <w:t xml:space="preserve">now </w:t>
      </w:r>
      <w:r w:rsidRPr="00E25583">
        <w:t>accept</w:t>
      </w:r>
      <w:r w:rsidR="004A4B17" w:rsidRPr="00E25583">
        <w:t>ing</w:t>
      </w:r>
      <w:r w:rsidRPr="00E25583">
        <w:t xml:space="preserve"> applications for assistance</w:t>
      </w:r>
      <w:r w:rsidR="004A4B17" w:rsidRPr="00E25583">
        <w:t xml:space="preserve"> from this Trust</w:t>
      </w:r>
      <w:r w:rsidRPr="00E25583">
        <w:t xml:space="preserve">. </w:t>
      </w:r>
      <w:r w:rsidR="004A53A6" w:rsidRPr="00E25583">
        <w:t xml:space="preserve">An application </w:t>
      </w:r>
      <w:r w:rsidR="00467D5C" w:rsidRPr="00E25583">
        <w:t xml:space="preserve">setting out the specific need and purpose for requesting the grant </w:t>
      </w:r>
      <w:r w:rsidR="004A53A6" w:rsidRPr="00E25583">
        <w:t xml:space="preserve">should be submitted to the Board. </w:t>
      </w:r>
      <w:r w:rsidR="00C050BF" w:rsidRPr="00C050BF">
        <w:t>Applications are accepted at any time, but please be advised that the reviews are done shortly after each calendar quarter.</w:t>
      </w:r>
    </w:p>
    <w:p w14:paraId="45903C08" w14:textId="0AF6EE5E" w:rsidR="00C050BF" w:rsidRPr="00E83DB4" w:rsidRDefault="00C050BF">
      <w:r w:rsidRPr="00E83DB4">
        <w:t>Applicants may be invited to an interview by a committee of two or three Board members as part of the review of their application. All information shared with the Board will be kept fully confidential. Only the</w:t>
      </w:r>
      <w:r w:rsidR="00C76D5A" w:rsidRPr="00E83DB4">
        <w:t xml:space="preserve"> number of Grants </w:t>
      </w:r>
      <w:r w:rsidR="0072773B" w:rsidRPr="00E83DB4">
        <w:t>made,</w:t>
      </w:r>
      <w:r w:rsidR="00C76D5A" w:rsidRPr="00E83DB4">
        <w:t xml:space="preserve"> and the total amount of money awarded</w:t>
      </w:r>
      <w:r w:rsidR="00D74650" w:rsidRPr="00E83DB4">
        <w:t>,</w:t>
      </w:r>
      <w:r w:rsidR="00C76D5A" w:rsidRPr="00E83DB4">
        <w:t xml:space="preserve"> </w:t>
      </w:r>
      <w:r w:rsidR="007A0D73" w:rsidRPr="00E83DB4">
        <w:t>may</w:t>
      </w:r>
      <w:r w:rsidRPr="00E83DB4">
        <w:t xml:space="preserve"> be released</w:t>
      </w:r>
      <w:r w:rsidR="00C76D5A" w:rsidRPr="00E83DB4">
        <w:t xml:space="preserve"> from time to time</w:t>
      </w:r>
      <w:r w:rsidRPr="00E83DB4">
        <w:t xml:space="preserve">. </w:t>
      </w:r>
    </w:p>
    <w:p w14:paraId="0280DCC1" w14:textId="52CCF6AC" w:rsidR="00C050BF" w:rsidRPr="00E83DB4" w:rsidRDefault="00C050BF">
      <w:r w:rsidRPr="00E83DB4">
        <w:t>Please be advised that the Board is responsible for determining grant recipients and the size of the grants. Successful applicants should assume the grant is awarded on a one-time basis. The Board’s decisions are final and binding without any further right of appeal.</w:t>
      </w:r>
    </w:p>
    <w:p w14:paraId="3E47541D" w14:textId="495BE987" w:rsidR="00C050BF" w:rsidRDefault="00C050BF">
      <w:r w:rsidRPr="00E83DB4">
        <w:t>If you have questions about this trust not addressed here or on the application form, please d</w:t>
      </w:r>
      <w:r w:rsidRPr="00C050BF">
        <w:t>irect them to the Church Board.</w:t>
      </w:r>
    </w:p>
    <w:p w14:paraId="3C76E509" w14:textId="77777777" w:rsidR="00E25583" w:rsidRDefault="00E25583"/>
    <w:p w14:paraId="7265C160" w14:textId="52B95E85" w:rsidR="00E83DB4" w:rsidRDefault="00E83DB4" w:rsidP="00E83DB4">
      <w:pPr>
        <w:rPr>
          <w:sz w:val="24"/>
          <w:szCs w:val="24"/>
        </w:rPr>
      </w:pPr>
      <w:r w:rsidRPr="00E83DB4">
        <w:rPr>
          <w:sz w:val="24"/>
          <w:szCs w:val="24"/>
        </w:rPr>
        <w:t>Nørgaard Trust</w:t>
      </w:r>
      <w:r>
        <w:rPr>
          <w:sz w:val="24"/>
          <w:szCs w:val="24"/>
        </w:rPr>
        <w:t xml:space="preserve"> Committee</w:t>
      </w:r>
    </w:p>
    <w:p w14:paraId="46FA9F68" w14:textId="77777777" w:rsidR="00E83DB4" w:rsidRPr="00E83DB4" w:rsidRDefault="00E83DB4" w:rsidP="00E83DB4">
      <w:pPr>
        <w:rPr>
          <w:sz w:val="24"/>
          <w:szCs w:val="24"/>
        </w:rPr>
      </w:pPr>
    </w:p>
    <w:p w14:paraId="26BD7D3B" w14:textId="77777777" w:rsidR="00E25583" w:rsidRDefault="00E25583"/>
    <w:p w14:paraId="3BC212F3" w14:textId="77777777" w:rsidR="00E25583" w:rsidRPr="00E25583" w:rsidRDefault="00E25583"/>
    <w:p w14:paraId="5B76CFB6" w14:textId="77777777" w:rsidR="003D2EC4" w:rsidRDefault="003D2EC4"/>
    <w:p w14:paraId="0381E484" w14:textId="565F6459" w:rsidR="004A53A6" w:rsidRPr="00467D5C" w:rsidRDefault="004A53A6" w:rsidP="00467D5C">
      <w:pPr>
        <w:jc w:val="center"/>
        <w:rPr>
          <w:b/>
          <w:bCs/>
          <w:u w:val="single"/>
        </w:rPr>
      </w:pPr>
      <w:r w:rsidRPr="00467D5C">
        <w:rPr>
          <w:b/>
          <w:bCs/>
          <w:u w:val="single"/>
        </w:rPr>
        <w:lastRenderedPageBreak/>
        <w:t>Application Form</w:t>
      </w:r>
      <w:r w:rsidR="00467D5C">
        <w:rPr>
          <w:b/>
          <w:bCs/>
          <w:u w:val="single"/>
        </w:rPr>
        <w:br/>
        <w:t>The Nørgaard Trust</w:t>
      </w:r>
    </w:p>
    <w:p w14:paraId="3681E9B5" w14:textId="77777777" w:rsidR="00467D5C" w:rsidRDefault="00467D5C"/>
    <w:p w14:paraId="65A760A9" w14:textId="77777777" w:rsidR="00241CF0" w:rsidRPr="00241CF0" w:rsidRDefault="004A53A6">
      <w:pPr>
        <w:rPr>
          <w:b/>
          <w:bCs/>
        </w:rPr>
      </w:pPr>
      <w:r w:rsidRPr="00241CF0">
        <w:rPr>
          <w:b/>
          <w:bCs/>
        </w:rPr>
        <w:t>Applicant information</w:t>
      </w:r>
      <w:r w:rsidR="00241CF0" w:rsidRPr="00241CF0">
        <w:rPr>
          <w:b/>
          <w:bCs/>
        </w:rPr>
        <w:t>:</w:t>
      </w:r>
      <w:r w:rsidR="00900B34" w:rsidRPr="00241CF0">
        <w:rPr>
          <w:b/>
          <w:bCs/>
        </w:rPr>
        <w:tab/>
      </w:r>
    </w:p>
    <w:p w14:paraId="29284C22" w14:textId="0EE71558" w:rsidR="004A53A6" w:rsidRDefault="00900B34">
      <w:r>
        <w:tab/>
      </w:r>
      <w:r>
        <w:tab/>
      </w:r>
      <w:r>
        <w:tab/>
      </w:r>
      <w:r w:rsidR="00241CF0">
        <w:tab/>
      </w:r>
      <w:r w:rsidR="00241CF0">
        <w:tab/>
      </w:r>
      <w:r w:rsidR="00241CF0">
        <w:tab/>
      </w:r>
      <w:r>
        <w:tab/>
        <w:t>Date: _________________________________</w:t>
      </w:r>
    </w:p>
    <w:p w14:paraId="09FD8654" w14:textId="4C8ECA8D" w:rsidR="00900B34" w:rsidRDefault="00900B34">
      <w:r>
        <w:t>Full Name</w:t>
      </w:r>
      <w:r w:rsidR="00E25583">
        <w:t xml:space="preserve"> -</w:t>
      </w:r>
      <w:r>
        <w:t xml:space="preserve"> ___________________________________________________________________________</w:t>
      </w:r>
    </w:p>
    <w:p w14:paraId="5E16ED0D" w14:textId="49668050" w:rsidR="00900B34" w:rsidRDefault="00016CAE">
      <w:r>
        <w:t>Full</w:t>
      </w:r>
      <w:r w:rsidR="00900B34">
        <w:t xml:space="preserve"> Mailing Address - ____</w:t>
      </w:r>
      <w:r>
        <w:t>_____</w:t>
      </w:r>
      <w:r w:rsidR="00900B34">
        <w:t>__________________________________________________________</w:t>
      </w:r>
    </w:p>
    <w:p w14:paraId="3090EFD4" w14:textId="4B7D20C5" w:rsidR="00900B34" w:rsidRDefault="00900B34">
      <w:r>
        <w:tab/>
      </w:r>
      <w:r w:rsidR="00016CAE">
        <w:tab/>
        <w:t xml:space="preserve">          _____</w:t>
      </w:r>
      <w:r>
        <w:t>______________________________________________________________</w:t>
      </w:r>
    </w:p>
    <w:p w14:paraId="434D6544" w14:textId="4DC0E16D" w:rsidR="00900B34" w:rsidRDefault="00900B34">
      <w:r>
        <w:t>Email - ______________________________________</w:t>
      </w:r>
      <w:r w:rsidR="00E25583">
        <w:t xml:space="preserve">______  </w:t>
      </w:r>
      <w:r w:rsidR="002E19EA">
        <w:t xml:space="preserve"> Phone No. - _______________________</w:t>
      </w:r>
    </w:p>
    <w:p w14:paraId="0B32C5F6" w14:textId="77777777" w:rsidR="00900B34" w:rsidRDefault="00900B34">
      <w:r>
        <w:t>Amount Applied For - ___________________</w:t>
      </w:r>
    </w:p>
    <w:p w14:paraId="3AB9F5CA" w14:textId="78E4BC37" w:rsidR="00241CF0" w:rsidRDefault="00241CF0">
      <w:r>
        <w:t>Danish Ancestry - ______________________________________________________________________</w:t>
      </w:r>
    </w:p>
    <w:p w14:paraId="281536CE" w14:textId="083988A4" w:rsidR="00241CF0" w:rsidRPr="00C050BF" w:rsidRDefault="00C050BF">
      <w:pPr>
        <w:rPr>
          <w:u w:val="single"/>
        </w:rPr>
      </w:pPr>
      <w:r>
        <w:t xml:space="preserve">Have you received a </w:t>
      </w:r>
      <w:r w:rsidRPr="00E83DB4">
        <w:t xml:space="preserve">Grant before? </w:t>
      </w:r>
      <w:r w:rsidR="00D74650" w:rsidRPr="00E83DB4">
        <w:t xml:space="preserve">  </w:t>
      </w:r>
      <w:r w:rsidR="00E83DB4">
        <w:t>YES -___</w:t>
      </w:r>
      <w:r w:rsidR="00D74650" w:rsidRPr="00E83DB4">
        <w:rPr>
          <w:u w:val="single"/>
        </w:rPr>
        <w:t>__</w:t>
      </w:r>
      <w:r w:rsidRPr="00E83DB4">
        <w:t xml:space="preserve"> If so, what year?</w:t>
      </w:r>
      <w:bookmarkStart w:id="1" w:name="LASTCURSORPOSITION"/>
      <w:bookmarkEnd w:id="1"/>
      <w:r>
        <w:t xml:space="preserve"> </w:t>
      </w:r>
      <w:r>
        <w:rPr>
          <w:u w:val="single"/>
        </w:rPr>
        <w:tab/>
      </w:r>
      <w:r w:rsidR="00E83DB4">
        <w:rPr>
          <w:u w:val="single"/>
        </w:rPr>
        <w:t>________</w:t>
      </w:r>
      <w:r w:rsidR="00E83DB4" w:rsidRPr="00E83DB4">
        <w:t>;    or</w:t>
      </w:r>
      <w:r w:rsidRPr="00E83DB4">
        <w:t xml:space="preserve"> </w:t>
      </w:r>
      <w:r>
        <w:t xml:space="preserve"> N</w:t>
      </w:r>
      <w:r w:rsidR="00E83DB4">
        <w:t>O</w:t>
      </w:r>
      <w:r>
        <w:t xml:space="preserve"> </w:t>
      </w:r>
      <w:r>
        <w:rPr>
          <w:u w:val="single"/>
        </w:rPr>
        <w:tab/>
      </w:r>
      <w:r w:rsidR="00E83DB4">
        <w:rPr>
          <w:u w:val="single"/>
        </w:rPr>
        <w:t>______</w:t>
      </w:r>
    </w:p>
    <w:p w14:paraId="35E12331" w14:textId="536F1157" w:rsidR="00900B34" w:rsidRDefault="00900B34">
      <w:r>
        <w:t>Purpose of th</w:t>
      </w:r>
      <w:r w:rsidR="00E83DB4">
        <w:t>is</w:t>
      </w:r>
      <w:r>
        <w:t xml:space="preserve"> Grant - __________________________________________________________________</w:t>
      </w:r>
    </w:p>
    <w:p w14:paraId="190FEAD1" w14:textId="79BEC11E" w:rsidR="00900B34" w:rsidRDefault="00900B34">
      <w:r>
        <w:t>____________________________________________________________________________________</w:t>
      </w:r>
    </w:p>
    <w:p w14:paraId="07C3C9E5" w14:textId="77777777" w:rsidR="00241CF0" w:rsidRDefault="00241CF0" w:rsidP="00241CF0">
      <w:bookmarkStart w:id="2" w:name="_Hlk203550525"/>
      <w:r>
        <w:t>_____________________________________________________________________________________</w:t>
      </w:r>
    </w:p>
    <w:p w14:paraId="7D24FE46" w14:textId="77777777" w:rsidR="00241CF0" w:rsidRDefault="00241CF0" w:rsidP="00241CF0">
      <w:r>
        <w:t>_____________________________________________________________________________________</w:t>
      </w:r>
    </w:p>
    <w:p w14:paraId="0F3BCA74" w14:textId="77777777" w:rsidR="00241CF0" w:rsidRDefault="00241CF0" w:rsidP="00241CF0">
      <w:r>
        <w:t>_____________________________________________________________________________________</w:t>
      </w:r>
    </w:p>
    <w:p w14:paraId="12B00981" w14:textId="77777777" w:rsidR="00900B34" w:rsidRDefault="00900B34">
      <w:r>
        <w:t>_____________________________________________________________________________________</w:t>
      </w:r>
    </w:p>
    <w:p w14:paraId="06694879" w14:textId="77777777" w:rsidR="00900B34" w:rsidRDefault="00900B34">
      <w:r>
        <w:t>_____________________________________________________________________________________</w:t>
      </w:r>
    </w:p>
    <w:p w14:paraId="100DFCB0" w14:textId="77777777" w:rsidR="00900B34" w:rsidRDefault="00900B34">
      <w:r>
        <w:t>_____________________________________________________________________________________</w:t>
      </w:r>
    </w:p>
    <w:p w14:paraId="600F5CD9" w14:textId="77777777" w:rsidR="00241CF0" w:rsidRDefault="00241CF0"/>
    <w:bookmarkEnd w:id="2"/>
    <w:p w14:paraId="03A39E4B" w14:textId="4BBF6DAB" w:rsidR="00900B34" w:rsidRDefault="00900B34">
      <w:r>
        <w:t xml:space="preserve">How will benefit of </w:t>
      </w:r>
      <w:r w:rsidR="00A21E31">
        <w:t>G</w:t>
      </w:r>
      <w:r>
        <w:t>rant be measured? ____________________________________________________</w:t>
      </w:r>
    </w:p>
    <w:p w14:paraId="36FC591F" w14:textId="77777777" w:rsidR="00900B34" w:rsidRDefault="00900B34">
      <w:r>
        <w:t>_____________________________________________________________________________________</w:t>
      </w:r>
    </w:p>
    <w:p w14:paraId="09F3C4BE" w14:textId="77777777" w:rsidR="00900B34" w:rsidRDefault="002E19EA">
      <w:r>
        <w:t>_____________________________________________________________________________________</w:t>
      </w:r>
    </w:p>
    <w:p w14:paraId="5385C775" w14:textId="156869AF" w:rsidR="00467D5C" w:rsidRDefault="00241CF0" w:rsidP="00241CF0">
      <w:pPr>
        <w:ind w:left="720" w:hanging="465"/>
      </w:pPr>
      <w:r>
        <w:t>NB:</w:t>
      </w:r>
      <w:r>
        <w:tab/>
      </w:r>
      <w:r w:rsidR="00467D5C">
        <w:t>If the applicant is a company or organization</w:t>
      </w:r>
      <w:r w:rsidR="00E83DB4">
        <w:t xml:space="preserve"> -</w:t>
      </w:r>
      <w:r w:rsidR="00467D5C">
        <w:t xml:space="preserve"> details of the object</w:t>
      </w:r>
      <w:r w:rsidR="00016CAE">
        <w:t>ive</w:t>
      </w:r>
      <w:r w:rsidR="00467D5C">
        <w:t>s and names of principals are required.</w:t>
      </w:r>
    </w:p>
    <w:p w14:paraId="54029DAD" w14:textId="57DF22FC" w:rsidR="00016CAE" w:rsidRDefault="00241CF0" w:rsidP="00A21E31">
      <w:pPr>
        <w:ind w:left="720" w:hanging="465"/>
      </w:pPr>
      <w:r>
        <w:tab/>
        <w:t>If grant is for education purposes</w:t>
      </w:r>
      <w:r w:rsidR="00E83DB4">
        <w:t xml:space="preserve"> -</w:t>
      </w:r>
      <w:r>
        <w:t xml:space="preserve"> proof of </w:t>
      </w:r>
      <w:r w:rsidR="00A25EAA">
        <w:t xml:space="preserve">course or program </w:t>
      </w:r>
      <w:r>
        <w:t>enrollment will be required</w:t>
      </w:r>
      <w:r w:rsidR="00E83DB4">
        <w:t xml:space="preserve"> before </w:t>
      </w:r>
      <w:r w:rsidR="007268B9">
        <w:t>actual fund payment</w:t>
      </w:r>
      <w:r>
        <w:t xml:space="preserve">. </w:t>
      </w:r>
    </w:p>
    <w:sectPr w:rsidR="00016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3CAC" w14:textId="77777777" w:rsidR="00FC4428" w:rsidRDefault="00FC4428" w:rsidP="00FC4428">
      <w:pPr>
        <w:spacing w:after="0" w:line="240" w:lineRule="auto"/>
      </w:pPr>
      <w:r>
        <w:separator/>
      </w:r>
    </w:p>
  </w:endnote>
  <w:endnote w:type="continuationSeparator" w:id="0">
    <w:p w14:paraId="7671D8F1" w14:textId="77777777" w:rsidR="00FC4428" w:rsidRDefault="00FC4428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DF9C" w14:textId="77777777" w:rsidR="00FC4428" w:rsidRDefault="00FC4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89B6" w14:textId="77777777" w:rsidR="00FC4428" w:rsidRDefault="00FC4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561" w14:textId="77777777" w:rsidR="00FC4428" w:rsidRDefault="00FC4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77FB" w14:textId="77777777" w:rsidR="00FC4428" w:rsidRDefault="00FC4428" w:rsidP="00FC4428">
      <w:pPr>
        <w:spacing w:after="0" w:line="240" w:lineRule="auto"/>
      </w:pPr>
      <w:r>
        <w:separator/>
      </w:r>
    </w:p>
  </w:footnote>
  <w:footnote w:type="continuationSeparator" w:id="0">
    <w:p w14:paraId="0ADC4A8E" w14:textId="77777777" w:rsidR="00FC4428" w:rsidRDefault="00FC4428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C5E5" w14:textId="77777777" w:rsidR="00FC4428" w:rsidRDefault="00FC4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B55F" w14:textId="77777777" w:rsidR="00FC4428" w:rsidRDefault="00FC4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2E1F" w14:textId="77777777" w:rsidR="00FC4428" w:rsidRDefault="00FC4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42E29"/>
    <w:multiLevelType w:val="hybridMultilevel"/>
    <w:tmpl w:val="52FA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678619"/>
    <w:docVar w:name="BASEPRECID" w:val="1"/>
    <w:docVar w:name="BASEPRECTYPE" w:val="BLANK"/>
    <w:docVar w:name="CLIENTID" w:val="146918"/>
    <w:docVar w:name="COMPANYID" w:val="2122615951"/>
    <w:docVar w:name="DOCID" w:val="5379116"/>
    <w:docVar w:name="DOCIDEX" w:val=" "/>
    <w:docVar w:name="EDITION" w:val="FM"/>
    <w:docVar w:name="FILEID" w:val="453983"/>
    <w:docVar w:name="SERIALNO" w:val="12865"/>
    <w:docVar w:name="VERSIONID" w:val="4d57564f-9f5a-42f3-ab46-2109b900e273"/>
    <w:docVar w:name="VERSIONLABEL" w:val="1"/>
  </w:docVars>
  <w:rsids>
    <w:rsidRoot w:val="006A724B"/>
    <w:rsid w:val="00016CAE"/>
    <w:rsid w:val="00022F69"/>
    <w:rsid w:val="00030BF6"/>
    <w:rsid w:val="00095146"/>
    <w:rsid w:val="000B7679"/>
    <w:rsid w:val="00131809"/>
    <w:rsid w:val="00182993"/>
    <w:rsid w:val="001F0FC2"/>
    <w:rsid w:val="001F58F6"/>
    <w:rsid w:val="00241CF0"/>
    <w:rsid w:val="002622EA"/>
    <w:rsid w:val="002B5810"/>
    <w:rsid w:val="002E19EA"/>
    <w:rsid w:val="00380B98"/>
    <w:rsid w:val="00383BA1"/>
    <w:rsid w:val="003D2EC4"/>
    <w:rsid w:val="0041573D"/>
    <w:rsid w:val="00451C31"/>
    <w:rsid w:val="00453AE3"/>
    <w:rsid w:val="00467D5C"/>
    <w:rsid w:val="0049008E"/>
    <w:rsid w:val="004A4B17"/>
    <w:rsid w:val="004A53A6"/>
    <w:rsid w:val="004F3FAC"/>
    <w:rsid w:val="0057257B"/>
    <w:rsid w:val="006A724B"/>
    <w:rsid w:val="007268B9"/>
    <w:rsid w:val="0072773B"/>
    <w:rsid w:val="007A0D73"/>
    <w:rsid w:val="00830C9E"/>
    <w:rsid w:val="00900B34"/>
    <w:rsid w:val="00990D96"/>
    <w:rsid w:val="00A21E31"/>
    <w:rsid w:val="00A25EAA"/>
    <w:rsid w:val="00A5351F"/>
    <w:rsid w:val="00BD30E2"/>
    <w:rsid w:val="00C050BF"/>
    <w:rsid w:val="00C20B6C"/>
    <w:rsid w:val="00C332F9"/>
    <w:rsid w:val="00C76D5A"/>
    <w:rsid w:val="00D74650"/>
    <w:rsid w:val="00D94F3E"/>
    <w:rsid w:val="00E01D1F"/>
    <w:rsid w:val="00E13CA9"/>
    <w:rsid w:val="00E25583"/>
    <w:rsid w:val="00E83DB4"/>
    <w:rsid w:val="00EE63BA"/>
    <w:rsid w:val="00F12F05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F6768A"/>
  <w15:chartTrackingRefBased/>
  <w15:docId w15:val="{05183ACE-7D7D-4C62-9E96-92A1A53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Overgaard</dc:creator>
  <cp:keywords/>
  <dc:description/>
  <cp:lastModifiedBy>Sune Overgaard</cp:lastModifiedBy>
  <cp:revision>3</cp:revision>
  <cp:lastPrinted>2025-07-16T13:39:00Z</cp:lastPrinted>
  <dcterms:created xsi:type="dcterms:W3CDTF">2025-10-15T21:00:00Z</dcterms:created>
  <dcterms:modified xsi:type="dcterms:W3CDTF">2025-10-15T21:30:00Z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PRECID">
    <vt:i4>1</vt:i4>
  </property>
  <property fmtid="{D5CDD505-2E9C-101B-9397-08002B2CF9AE}" pid="3" name="BASEPRECTYPE">
    <vt:lpwstr>BLANK</vt:lpwstr>
  </property>
  <property fmtid="{D5CDD505-2E9C-101B-9397-08002B2CF9AE}" pid="4" name="DOCID">
    <vt:i4>5379116</vt:i4>
  </property>
  <property fmtid="{D5CDD505-2E9C-101B-9397-08002B2CF9AE}" pid="5" name="DOCIDEX">
    <vt:lpwstr>
    </vt:lpwstr>
  </property>
  <property fmtid="{D5CDD505-2E9C-101B-9397-08002B2CF9AE}" pid="6" name="COMPANYID">
    <vt:i4>2122615951</vt:i4>
  </property>
  <property fmtid="{D5CDD505-2E9C-101B-9397-08002B2CF9AE}" pid="7" name="SERIALNO">
    <vt:i4>12865</vt:i4>
  </property>
  <property fmtid="{D5CDD505-2E9C-101B-9397-08002B2CF9AE}" pid="8" name="EDITION">
    <vt:lpwstr>FM</vt:lpwstr>
  </property>
  <property fmtid="{D5CDD505-2E9C-101B-9397-08002B2CF9AE}" pid="9" name="CLIENTID">
    <vt:i4>146918</vt:i4>
  </property>
  <property fmtid="{D5CDD505-2E9C-101B-9397-08002B2CF9AE}" pid="10" name="FILEID">
    <vt:i4>453983</vt:i4>
  </property>
  <property fmtid="{D5CDD505-2E9C-101B-9397-08002B2CF9AE}" pid="11" name="ASSOCID">
    <vt:i4>678619</vt:i4>
  </property>
  <property fmtid="{D5CDD505-2E9C-101B-9397-08002B2CF9AE}" pid="12" name="VERSIONID">
    <vt:lpwstr>4d57564f-9f5a-42f3-ab46-2109b900e273</vt:lpwstr>
  </property>
  <property fmtid="{D5CDD505-2E9C-101B-9397-08002B2CF9AE}" pid="13" name="VERSIONLABEL">
    <vt:lpwstr>1</vt:lpwstr>
  </property>
  <property fmtid="{D5CDD505-2E9C-101B-9397-08002B2CF9AE}" pid="14" name="DOCID_2122615951">
    <vt:r8>5379116</vt:r8>
  </property>
  <property fmtid="{D5CDD505-2E9C-101B-9397-08002B2CF9AE}" pid="15" name="DOCID_2122615951_">
    <vt:r8>5379116</vt:r8>
  </property>
  <property fmtid="{D5CDD505-2E9C-101B-9397-08002B2CF9AE}" pid="16" name="DOCID_12865">
    <vt:r8>5379116</vt:r8>
  </property>
  <property fmtid="{D5CDD505-2E9C-101B-9397-08002B2CF9AE}" pid="17" name="VERSIONID_2122615951">
    <vt:lpwstr>4d57564f-9f5a-42f3-ab46-2109b900e273</vt:lpwstr>
  </property>
  <property fmtid="{D5CDD505-2E9C-101B-9397-08002B2CF9AE}" pid="18" name="VERSIONID_2122615951_">
    <vt:lpwstr>4d57564f-9f5a-42f3-ab46-2109b900e273</vt:lpwstr>
  </property>
</Properties>
</file>